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kern w:val="0"/>
          <w:sz w:val="32"/>
          <w:szCs w:val="32"/>
          <w:lang w:val="en-US" w:eastAsia="zh-CN"/>
        </w:rPr>
        <w:t>2</w:t>
      </w:r>
    </w:p>
    <w:p>
      <w:pPr>
        <w:spacing w:line="640" w:lineRule="exact"/>
        <w:rPr>
          <w:rFonts w:ascii="Times New Roman" w:hAnsi="Times New Roman"/>
          <w:sz w:val="32"/>
          <w:szCs w:val="32"/>
        </w:rPr>
      </w:pPr>
    </w:p>
    <w:p>
      <w:pPr>
        <w:spacing w:line="640" w:lineRule="exact"/>
        <w:rPr>
          <w:rFonts w:ascii="Times New Roman" w:hAnsi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贵州大学</w:t>
      </w:r>
      <w:r>
        <w:rPr>
          <w:rFonts w:ascii="Times New Roman" w:hAnsi="Times New Roman" w:eastAsia="方正小标宋简体"/>
          <w:sz w:val="40"/>
          <w:szCs w:val="40"/>
        </w:rPr>
        <w:t>产业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导师中期</w:t>
      </w:r>
      <w:r>
        <w:rPr>
          <w:rFonts w:ascii="Times New Roman" w:hAnsi="Times New Roman" w:eastAsia="方正小标宋简体"/>
          <w:sz w:val="40"/>
          <w:szCs w:val="40"/>
        </w:rPr>
        <w:t>考核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报告</w:t>
      </w:r>
    </w:p>
    <w:p>
      <w:pPr>
        <w:spacing w:line="6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（研究生导师类）</w:t>
      </w:r>
    </w:p>
    <w:p>
      <w:pPr>
        <w:spacing w:line="640" w:lineRule="exact"/>
        <w:rPr>
          <w:rFonts w:ascii="Times New Roman" w:hAnsi="Times New Roman"/>
          <w:b/>
          <w:sz w:val="32"/>
          <w:szCs w:val="32"/>
        </w:rPr>
      </w:pPr>
    </w:p>
    <w:p>
      <w:pPr>
        <w:spacing w:line="640" w:lineRule="exact"/>
        <w:rPr>
          <w:rFonts w:ascii="Times New Roman" w:hAnsi="Times New Roman"/>
          <w:b/>
          <w:sz w:val="34"/>
          <w:szCs w:val="34"/>
        </w:rPr>
      </w:pPr>
    </w:p>
    <w:p>
      <w:pPr>
        <w:spacing w:line="640" w:lineRule="exact"/>
        <w:rPr>
          <w:rFonts w:ascii="Times New Roman" w:hAnsi="Times New Roman"/>
          <w:b/>
          <w:sz w:val="34"/>
          <w:szCs w:val="34"/>
        </w:rPr>
      </w:pPr>
    </w:p>
    <w:p>
      <w:pPr>
        <w:spacing w:line="640" w:lineRule="exact"/>
        <w:rPr>
          <w:rFonts w:ascii="Times New Roman" w:hAnsi="Times New Roman"/>
          <w:b/>
          <w:sz w:val="34"/>
          <w:szCs w:val="34"/>
        </w:rPr>
      </w:pPr>
    </w:p>
    <w:p>
      <w:pPr>
        <w:spacing w:line="640" w:lineRule="exact"/>
        <w:rPr>
          <w:rFonts w:ascii="Times New Roman" w:hAnsi="Times New Roman"/>
          <w:b/>
          <w:sz w:val="34"/>
          <w:szCs w:val="34"/>
        </w:rPr>
      </w:pPr>
    </w:p>
    <w:p>
      <w:pPr>
        <w:adjustRightInd w:val="0"/>
        <w:snapToGrid w:val="0"/>
        <w:spacing w:line="640" w:lineRule="exact"/>
        <w:ind w:left="840" w:leftChars="400" w:firstLine="850" w:firstLineChars="250"/>
        <w:rPr>
          <w:rFonts w:ascii="Times New Roman" w:hAnsi="Times New Roman"/>
          <w:sz w:val="34"/>
          <w:szCs w:val="34"/>
          <w:u w:val="single"/>
        </w:rPr>
      </w:pPr>
    </w:p>
    <w:p>
      <w:pPr>
        <w:adjustRightInd w:val="0"/>
        <w:snapToGrid w:val="0"/>
        <w:spacing w:line="640" w:lineRule="exact"/>
        <w:ind w:left="840" w:leftChars="400" w:firstLine="850" w:firstLineChars="250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姓    名：</w:t>
      </w:r>
      <w:r>
        <w:rPr>
          <w:rFonts w:ascii="Times New Roman" w:hAnsi="Times New Roman"/>
          <w:sz w:val="34"/>
          <w:szCs w:val="34"/>
          <w:u w:val="single"/>
        </w:rPr>
        <w:t xml:space="preserve">                  </w:t>
      </w:r>
    </w:p>
    <w:p>
      <w:pPr>
        <w:adjustRightInd w:val="0"/>
        <w:snapToGrid w:val="0"/>
        <w:spacing w:line="640" w:lineRule="exact"/>
        <w:ind w:left="840" w:leftChars="400" w:firstLine="850" w:firstLineChars="250"/>
        <w:rPr>
          <w:rFonts w:ascii="Times New Roman" w:hAnsi="Times New Roman"/>
          <w:sz w:val="34"/>
          <w:szCs w:val="34"/>
          <w:u w:val="single"/>
        </w:rPr>
      </w:pPr>
      <w:r>
        <w:rPr>
          <w:rFonts w:hint="eastAsia" w:ascii="Times New Roman" w:hAnsi="Times New Roman"/>
          <w:sz w:val="34"/>
          <w:szCs w:val="34"/>
          <w:lang w:val="en-US" w:eastAsia="zh-CN"/>
        </w:rPr>
        <w:t>联系电话</w:t>
      </w:r>
      <w:r>
        <w:rPr>
          <w:rFonts w:ascii="Times New Roman" w:hAnsi="Times New Roman"/>
          <w:sz w:val="34"/>
          <w:szCs w:val="34"/>
        </w:rPr>
        <w:t>：</w:t>
      </w:r>
      <w:r>
        <w:rPr>
          <w:rFonts w:ascii="Times New Roman" w:hAnsi="Times New Roman"/>
          <w:sz w:val="34"/>
          <w:szCs w:val="34"/>
          <w:u w:val="single"/>
        </w:rPr>
        <w:t xml:space="preserve">                  </w:t>
      </w:r>
    </w:p>
    <w:p>
      <w:pPr>
        <w:adjustRightInd w:val="0"/>
        <w:snapToGrid w:val="0"/>
        <w:spacing w:line="640" w:lineRule="exact"/>
        <w:ind w:left="840" w:leftChars="400" w:firstLine="850" w:firstLineChars="250"/>
        <w:rPr>
          <w:rFonts w:ascii="Times New Roman" w:hAnsi="Times New Roman"/>
          <w:sz w:val="34"/>
          <w:szCs w:val="34"/>
          <w:u w:val="single"/>
        </w:rPr>
      </w:pPr>
      <w:r>
        <w:rPr>
          <w:rFonts w:hint="eastAsia" w:ascii="Times New Roman" w:hAnsi="Times New Roman"/>
          <w:sz w:val="34"/>
          <w:szCs w:val="34"/>
        </w:rPr>
        <w:t>聘用学院</w:t>
      </w:r>
      <w:bookmarkStart w:id="0" w:name="_GoBack"/>
      <w:bookmarkEnd w:id="0"/>
      <w:r>
        <w:rPr>
          <w:rFonts w:ascii="Times New Roman" w:hAnsi="Times New Roman"/>
          <w:sz w:val="34"/>
          <w:szCs w:val="34"/>
        </w:rPr>
        <w:t>：</w:t>
      </w:r>
      <w:r>
        <w:rPr>
          <w:rFonts w:ascii="Times New Roman" w:hAnsi="Times New Roman"/>
          <w:sz w:val="34"/>
          <w:szCs w:val="34"/>
          <w:u w:val="single"/>
        </w:rPr>
        <w:t xml:space="preserve">                  </w:t>
      </w:r>
    </w:p>
    <w:p>
      <w:pPr>
        <w:adjustRightInd w:val="0"/>
        <w:snapToGrid w:val="0"/>
        <w:spacing w:line="640" w:lineRule="exact"/>
        <w:ind w:left="840" w:leftChars="400" w:firstLine="850" w:firstLineChars="250"/>
        <w:rPr>
          <w:rFonts w:ascii="Times New Roman" w:hAnsi="Times New Roman"/>
          <w:sz w:val="34"/>
          <w:szCs w:val="34"/>
          <w:u w:val="single"/>
        </w:rPr>
      </w:pPr>
      <w:r>
        <w:rPr>
          <w:rFonts w:ascii="Times New Roman" w:hAnsi="Times New Roman"/>
          <w:sz w:val="34"/>
          <w:szCs w:val="34"/>
        </w:rPr>
        <w:t>聘任岗位：</w:t>
      </w:r>
      <w:r>
        <w:rPr>
          <w:rFonts w:ascii="Times New Roman" w:hAnsi="Times New Roman"/>
          <w:sz w:val="34"/>
          <w:szCs w:val="34"/>
          <w:u w:val="single"/>
        </w:rPr>
        <w:t xml:space="preserve">                  </w:t>
      </w:r>
    </w:p>
    <w:p>
      <w:pPr>
        <w:spacing w:line="640" w:lineRule="exact"/>
        <w:rPr>
          <w:rFonts w:ascii="Times New Roman" w:hAnsi="Times New Roman"/>
          <w:sz w:val="34"/>
          <w:szCs w:val="34"/>
        </w:rPr>
      </w:pPr>
    </w:p>
    <w:p>
      <w:pPr>
        <w:spacing w:line="640" w:lineRule="exact"/>
        <w:rPr>
          <w:rFonts w:ascii="Times New Roman" w:hAnsi="Times New Roman"/>
          <w:sz w:val="34"/>
          <w:szCs w:val="34"/>
        </w:rPr>
      </w:pPr>
    </w:p>
    <w:p>
      <w:pPr>
        <w:spacing w:line="640" w:lineRule="exact"/>
        <w:rPr>
          <w:rFonts w:ascii="Times New Roman" w:hAnsi="Times New Roman"/>
          <w:sz w:val="34"/>
          <w:szCs w:val="34"/>
        </w:rPr>
      </w:pPr>
    </w:p>
    <w:p>
      <w:pPr>
        <w:spacing w:line="640" w:lineRule="exact"/>
        <w:jc w:val="center"/>
        <w:rPr>
          <w:rFonts w:hint="default" w:ascii="Times New Roman" w:hAnsi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/>
          <w:sz w:val="34"/>
          <w:szCs w:val="34"/>
          <w:lang w:val="en-US" w:eastAsia="zh-CN"/>
        </w:rPr>
        <w:t>贵州大学研究生院</w:t>
      </w:r>
    </w:p>
    <w:p>
      <w:pPr>
        <w:spacing w:line="640" w:lineRule="exact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202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>3</w:t>
      </w:r>
      <w:r>
        <w:rPr>
          <w:rFonts w:ascii="Times New Roman" w:hAnsi="Times New Roman"/>
          <w:sz w:val="34"/>
          <w:szCs w:val="34"/>
        </w:rPr>
        <w:t>年</w:t>
      </w:r>
      <w:r>
        <w:rPr>
          <w:rFonts w:hint="eastAsia" w:ascii="Times New Roman" w:hAnsi="Times New Roman"/>
          <w:sz w:val="34"/>
          <w:szCs w:val="34"/>
          <w:lang w:val="en-US" w:eastAsia="zh-CN"/>
        </w:rPr>
        <w:t xml:space="preserve">   </w:t>
      </w:r>
      <w:r>
        <w:rPr>
          <w:rFonts w:ascii="Times New Roman" w:hAnsi="Times New Roman"/>
          <w:sz w:val="34"/>
          <w:szCs w:val="34"/>
        </w:rPr>
        <w:t>月</w:t>
      </w:r>
    </w:p>
    <w:p>
      <w:pPr>
        <w:spacing w:before="156" w:beforeLines="50" w:after="156" w:afterLines="50" w:line="640" w:lineRule="exact"/>
        <w:rPr>
          <w:rFonts w:hint="eastAsia" w:ascii="仿宋_GB2312" w:hAnsi="仿宋_GB2312" w:eastAsia="仿宋_GB2312" w:cs="仿宋_GB2312"/>
          <w:b/>
          <w:sz w:val="34"/>
          <w:szCs w:val="34"/>
        </w:rPr>
      </w:pPr>
      <w:r>
        <w:rPr>
          <w:rFonts w:ascii="Times New Roman" w:hAnsi="Times New Roman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4"/>
        </w:rPr>
        <w:t>一、基本情况</w:t>
      </w:r>
    </w:p>
    <w:tbl>
      <w:tblPr>
        <w:tblStyle w:val="4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232"/>
        <w:gridCol w:w="223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 名</w:t>
            </w:r>
          </w:p>
        </w:tc>
        <w:tc>
          <w:tcPr>
            <w:tcW w:w="223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   别</w:t>
            </w:r>
          </w:p>
        </w:tc>
        <w:tc>
          <w:tcPr>
            <w:tcW w:w="223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223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职称/职务</w:t>
            </w:r>
          </w:p>
        </w:tc>
        <w:tc>
          <w:tcPr>
            <w:tcW w:w="223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23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学历/学位</w:t>
            </w:r>
          </w:p>
        </w:tc>
        <w:tc>
          <w:tcPr>
            <w:tcW w:w="223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96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 w:line="400" w:lineRule="exact"/>
        <w:rPr>
          <w:rFonts w:hint="eastAsia" w:ascii="仿宋_GB2312" w:hAnsi="仿宋_GB2312" w:eastAsia="仿宋_GB2312" w:cs="仿宋_GB2312"/>
          <w:b/>
          <w:sz w:val="32"/>
          <w:szCs w:val="34"/>
        </w:rPr>
      </w:pPr>
    </w:p>
    <w:p>
      <w:pPr>
        <w:spacing w:before="156" w:beforeLines="50" w:after="156" w:afterLines="50" w:line="400" w:lineRule="exact"/>
        <w:rPr>
          <w:rFonts w:hint="eastAsia" w:ascii="仿宋_GB2312" w:hAnsi="仿宋_GB2312" w:eastAsia="仿宋_GB2312" w:cs="仿宋_GB2312"/>
          <w:b/>
          <w:sz w:val="32"/>
          <w:szCs w:val="34"/>
        </w:rPr>
      </w:pPr>
      <w:r>
        <w:rPr>
          <w:rFonts w:hint="eastAsia" w:ascii="仿宋_GB2312" w:hAnsi="仿宋_GB2312" w:eastAsia="仿宋_GB2312" w:cs="仿宋_GB2312"/>
          <w:b/>
          <w:sz w:val="32"/>
          <w:szCs w:val="34"/>
        </w:rPr>
        <w:t>二、履职情况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围绕但不限于以下七个方面进行总结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1.产业导师积极参与学院研究生人才培养方案修订或制定工作，参与教材和课程建设；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2.开设应用性（或实用性）课程，为合作学院举办讲座；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3.与学院共建企业研究生工作站、工程技术研究中心等技术研发平台和产业技术创新战略联盟；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4.与学院联合开展研究项目、承担学院科研成果中试放大和产业化基地建设，积极转化高科技创新成果；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5.参与学院学科团队建设，对提升学科水平和支撑、引领产业发展提出战略性、前瞻性、创造性构想；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6.与学院组建产业团队，推动产业发展、每年培训相关产业农户（工人）；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7.其他助推我省乡村振兴和产业发展情况。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spacing w:before="156" w:beforeLines="50" w:after="156" w:afterLines="50" w:line="640" w:lineRule="exact"/>
        <w:rPr>
          <w:rFonts w:hint="eastAsia" w:ascii="仿宋_GB2312" w:hAnsi="仿宋_GB2312" w:eastAsia="仿宋_GB2312" w:cs="仿宋_GB2312"/>
          <w:b/>
          <w:sz w:val="32"/>
          <w:szCs w:val="34"/>
        </w:rPr>
      </w:pPr>
      <w:r>
        <w:rPr>
          <w:rFonts w:hint="eastAsia" w:ascii="仿宋_GB2312" w:hAnsi="仿宋_GB2312" w:eastAsia="仿宋_GB2312" w:cs="仿宋_GB2312"/>
          <w:b/>
          <w:sz w:val="32"/>
          <w:szCs w:val="34"/>
        </w:rPr>
        <w:t>三、所在</w:t>
      </w:r>
      <w:r>
        <w:rPr>
          <w:rFonts w:hint="eastAsia" w:ascii="仿宋_GB2312" w:hAnsi="仿宋_GB2312" w:eastAsia="仿宋_GB2312" w:cs="仿宋_GB2312"/>
          <w:b/>
          <w:sz w:val="32"/>
          <w:szCs w:val="34"/>
          <w:lang w:val="en-US" w:eastAsia="zh-CN"/>
        </w:rPr>
        <w:t>聘用培养</w:t>
      </w:r>
      <w:r>
        <w:rPr>
          <w:rFonts w:hint="eastAsia" w:ascii="仿宋_GB2312" w:hAnsi="仿宋_GB2312" w:eastAsia="仿宋_GB2312" w:cs="仿宋_GB2312"/>
          <w:b/>
          <w:sz w:val="32"/>
          <w:szCs w:val="34"/>
        </w:rPr>
        <w:t>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napToGrid w:val="0"/>
              <w:spacing w:line="640" w:lineRule="exact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  <w:p>
            <w:pPr>
              <w:adjustRightInd w:val="0"/>
              <w:snapToGrid w:val="0"/>
              <w:spacing w:line="6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1"/>
              </w:rPr>
              <w:t xml:space="preserve"> </w:t>
            </w:r>
          </w:p>
          <w:p>
            <w:pPr>
              <w:spacing w:after="156" w:afterLines="50" w:line="640" w:lineRule="exact"/>
              <w:ind w:firstLine="5355" w:firstLineChars="255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6400" w:firstLineChars="20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单位盖章         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76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  年    月    日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</w:tr>
    </w:tbl>
    <w:p>
      <w:pPr>
        <w:spacing w:before="156" w:beforeLines="50" w:after="156" w:afterLines="50" w:line="640" w:lineRule="exact"/>
        <w:rPr>
          <w:rFonts w:hint="eastAsia" w:ascii="仿宋_GB2312" w:hAnsi="仿宋_GB2312" w:eastAsia="仿宋_GB2312" w:cs="仿宋_GB2312"/>
          <w:b/>
          <w:sz w:val="32"/>
          <w:szCs w:val="34"/>
        </w:rPr>
      </w:pPr>
      <w:r>
        <w:rPr>
          <w:rFonts w:hint="eastAsia" w:ascii="仿宋_GB2312" w:hAnsi="仿宋_GB2312" w:eastAsia="仿宋_GB2312" w:cs="仿宋_GB2312"/>
          <w:b/>
          <w:sz w:val="32"/>
          <w:szCs w:val="34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4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/>
          <w:sz w:val="32"/>
          <w:szCs w:val="34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napToGrid w:val="0"/>
              <w:spacing w:line="640" w:lineRule="exact"/>
              <w:rPr>
                <w:rFonts w:hint="eastAsia" w:ascii="仿宋_GB2312" w:hAnsi="仿宋_GB2312" w:eastAsia="仿宋_GB2312" w:cs="仿宋_GB2312"/>
                <w:sz w:val="32"/>
                <w:szCs w:val="21"/>
              </w:rPr>
            </w:pPr>
          </w:p>
          <w:p>
            <w:pPr>
              <w:adjustRightInd w:val="0"/>
              <w:spacing w:line="6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6400" w:firstLineChars="20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单位盖章         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80" w:firstLineChars="1900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年    月    日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DBiNmY3Yjg4MDZlZWU1MGI0NjkxNzY3ZmJjMTIifQ=="/>
  </w:docVars>
  <w:rsids>
    <w:rsidRoot w:val="004B61B7"/>
    <w:rsid w:val="00096CBD"/>
    <w:rsid w:val="0012356B"/>
    <w:rsid w:val="00377EEF"/>
    <w:rsid w:val="004740E3"/>
    <w:rsid w:val="004B61B7"/>
    <w:rsid w:val="00D147DC"/>
    <w:rsid w:val="0F7C24AA"/>
    <w:rsid w:val="14780927"/>
    <w:rsid w:val="18431A19"/>
    <w:rsid w:val="1BA71434"/>
    <w:rsid w:val="2E65728E"/>
    <w:rsid w:val="6D173E55"/>
    <w:rsid w:val="713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4</Pages>
  <Words>388</Words>
  <Characters>398</Characters>
  <Lines>5</Lines>
  <Paragraphs>1</Paragraphs>
  <TotalTime>0</TotalTime>
  <ScaleCrop>false</ScaleCrop>
  <LinksUpToDate>false</LinksUpToDate>
  <CharactersWithSpaces>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2022-09-30T03:51:00Z</dcterms:created>
  <dc:creator>JSJYT User</dc:creator>
  <cp:lastModifiedBy>申会</cp:lastModifiedBy>
  <dcterms:modified xsi:type="dcterms:W3CDTF">2023-05-09T07:38:05Z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135B9C32885947F3AB65E1F114953077_13</vt:lpwstr>
  </property>
</Properties>
</file>